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0001309403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6100 MERRIWEATHER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COLUMBIA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410-872-0555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Anschutz Barron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976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28402.87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121094958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976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B. Anschutz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07/17/2025 970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32087.60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Columbia  MD  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B. Anschutz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08/25/2025 1261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38149.42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Columbia  MD  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B. Anschutz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08/26/2025 670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19995.75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Columbia  MD  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10/17/2025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James B. Anschutz</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2025-10-17T14:21:46Z</dcterms:created>
  <dcterms:modified xsi:type="dcterms:W3CDTF">2025-10-17T14:21:46Z</dcterms:modified>
</cp:coreProperties>
</file>